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88367" w14:textId="4B3133CC" w:rsidR="00310E38" w:rsidRDefault="00310E38" w:rsidP="00310E38">
      <w:pPr>
        <w:spacing w:line="276" w:lineRule="auto"/>
        <w:jc w:val="both"/>
        <w:rPr>
          <w:rFonts w:ascii="Times New Roman" w:hAnsi="Times New Roman" w:cs="Times New Roman"/>
          <w:b/>
          <w:bCs/>
          <w:color w:val="1F1F1F"/>
          <w:kern w:val="0"/>
          <w:lang w:val="es-MX"/>
        </w:rPr>
      </w:pPr>
      <w:r w:rsidRPr="00310E38">
        <w:rPr>
          <w:rFonts w:ascii="Times New Roman" w:hAnsi="Times New Roman" w:cs="Times New Roman"/>
          <w:b/>
          <w:bCs/>
          <w:color w:val="1F1F1F"/>
          <w:kern w:val="0"/>
          <w:lang w:val="es-MX"/>
        </w:rPr>
        <w:t>Inteligencia artificial, robótica y matanza de animales: La encarnación de la distopía necropolítica</w:t>
      </w:r>
    </w:p>
    <w:p w14:paraId="5B7D1DE0" w14:textId="35F58499" w:rsidR="00310E38" w:rsidRPr="00310E38" w:rsidRDefault="00310E38" w:rsidP="00310E38">
      <w:pPr>
        <w:spacing w:line="276" w:lineRule="auto"/>
        <w:jc w:val="both"/>
        <w:rPr>
          <w:rFonts w:ascii="Times New Roman" w:hAnsi="Times New Roman" w:cs="Times New Roman"/>
          <w:color w:val="1F1F1F"/>
          <w:kern w:val="0"/>
          <w:lang w:val="es-MX"/>
        </w:rPr>
      </w:pPr>
      <w:r w:rsidRPr="00310E38">
        <w:rPr>
          <w:rFonts w:ascii="Times New Roman" w:hAnsi="Times New Roman" w:cs="Times New Roman"/>
          <w:color w:val="1F1F1F"/>
          <w:kern w:val="0"/>
          <w:lang w:val="es-MX"/>
        </w:rPr>
        <w:t>26 de noviembre de 2024</w:t>
      </w:r>
    </w:p>
    <w:p w14:paraId="2A7D34DF" w14:textId="2ACE0134" w:rsidR="00310E38" w:rsidRDefault="00310E38" w:rsidP="00310E38">
      <w:pPr>
        <w:spacing w:line="276" w:lineRule="auto"/>
        <w:jc w:val="both"/>
        <w:rPr>
          <w:rFonts w:ascii="Times New Roman" w:hAnsi="Times New Roman" w:cs="Times New Roman"/>
        </w:rPr>
      </w:pPr>
      <w:proofErr w:type="spellStart"/>
      <w:r w:rsidRPr="00310E38">
        <w:rPr>
          <w:rFonts w:ascii="Times New Roman" w:hAnsi="Times New Roman" w:cs="Times New Roman"/>
        </w:rPr>
        <w:t>Tomaž</w:t>
      </w:r>
      <w:proofErr w:type="spellEnd"/>
      <w:r w:rsidRPr="00310E38">
        <w:rPr>
          <w:rFonts w:ascii="Times New Roman" w:hAnsi="Times New Roman" w:cs="Times New Roman"/>
        </w:rPr>
        <w:t xml:space="preserve"> </w:t>
      </w:r>
      <w:proofErr w:type="spellStart"/>
      <w:r w:rsidRPr="00310E38">
        <w:rPr>
          <w:rFonts w:ascii="Times New Roman" w:hAnsi="Times New Roman" w:cs="Times New Roman"/>
        </w:rPr>
        <w:t>Grušovnik</w:t>
      </w:r>
      <w:proofErr w:type="spellEnd"/>
      <w:r w:rsidRPr="00310E38">
        <w:rPr>
          <w:rFonts w:ascii="Times New Roman" w:hAnsi="Times New Roman" w:cs="Times New Roman"/>
        </w:rPr>
        <w:t xml:space="preserve">, </w:t>
      </w:r>
      <w:proofErr w:type="spellStart"/>
      <w:r w:rsidRPr="00310E38">
        <w:rPr>
          <w:rFonts w:ascii="Times New Roman" w:hAnsi="Times New Roman" w:cs="Times New Roman"/>
        </w:rPr>
        <w:t>Maša</w:t>
      </w:r>
      <w:proofErr w:type="spellEnd"/>
      <w:r w:rsidRPr="00310E38">
        <w:rPr>
          <w:rFonts w:ascii="Times New Roman" w:hAnsi="Times New Roman" w:cs="Times New Roman"/>
        </w:rPr>
        <w:t xml:space="preserve"> </w:t>
      </w:r>
      <w:proofErr w:type="spellStart"/>
      <w:r w:rsidRPr="00310E38">
        <w:rPr>
          <w:rFonts w:ascii="Times New Roman" w:hAnsi="Times New Roman" w:cs="Times New Roman"/>
        </w:rPr>
        <w:t>Blaznik</w:t>
      </w:r>
      <w:proofErr w:type="spellEnd"/>
    </w:p>
    <w:p w14:paraId="65E6515A" w14:textId="77777777" w:rsidR="00310E38" w:rsidRPr="00310E38" w:rsidRDefault="00310E38" w:rsidP="00310E38">
      <w:pPr>
        <w:spacing w:line="276" w:lineRule="auto"/>
        <w:jc w:val="both"/>
        <w:rPr>
          <w:rFonts w:ascii="Times New Roman" w:hAnsi="Times New Roman" w:cs="Times New Roman"/>
        </w:rPr>
      </w:pPr>
    </w:p>
    <w:p w14:paraId="6829E2E5" w14:textId="77777777" w:rsidR="00310E38" w:rsidRPr="00310E38" w:rsidRDefault="00310E38" w:rsidP="00310E38">
      <w:pPr>
        <w:spacing w:line="276" w:lineRule="auto"/>
        <w:jc w:val="both"/>
        <w:rPr>
          <w:rFonts w:ascii="Times New Roman" w:hAnsi="Times New Roman" w:cs="Times New Roman"/>
        </w:rPr>
      </w:pPr>
    </w:p>
    <w:p w14:paraId="7618236A" w14:textId="3C10FD76" w:rsidR="00310E38" w:rsidRPr="00310E38" w:rsidRDefault="00310E38" w:rsidP="00310E38">
      <w:pPr>
        <w:spacing w:line="276" w:lineRule="auto"/>
        <w:jc w:val="both"/>
        <w:rPr>
          <w:rFonts w:ascii="Times New Roman" w:hAnsi="Times New Roman" w:cs="Times New Roman"/>
          <w:b/>
          <w:bCs/>
        </w:rPr>
      </w:pPr>
      <w:proofErr w:type="spellStart"/>
      <w:r w:rsidRPr="00310E38">
        <w:rPr>
          <w:rFonts w:ascii="Times New Roman" w:hAnsi="Times New Roman" w:cs="Times New Roman"/>
          <w:b/>
          <w:bCs/>
        </w:rPr>
        <w:t>Abstract</w:t>
      </w:r>
      <w:proofErr w:type="spellEnd"/>
      <w:r>
        <w:rPr>
          <w:rFonts w:ascii="Times New Roman" w:hAnsi="Times New Roman" w:cs="Times New Roman"/>
          <w:b/>
          <w:bCs/>
        </w:rPr>
        <w:t>:</w:t>
      </w:r>
    </w:p>
    <w:p w14:paraId="55468E6E" w14:textId="77777777" w:rsidR="00310E38" w:rsidRPr="00310E38" w:rsidRDefault="00310E38" w:rsidP="00310E38">
      <w:pPr>
        <w:spacing w:line="276" w:lineRule="auto"/>
        <w:jc w:val="both"/>
        <w:rPr>
          <w:rFonts w:ascii="Times New Roman" w:hAnsi="Times New Roman" w:cs="Times New Roman"/>
        </w:rPr>
      </w:pPr>
    </w:p>
    <w:p w14:paraId="5AD028D6" w14:textId="77777777" w:rsidR="00310E38" w:rsidRPr="00310E38" w:rsidRDefault="00310E38" w:rsidP="00310E38">
      <w:pPr>
        <w:spacing w:line="276" w:lineRule="auto"/>
        <w:jc w:val="both"/>
        <w:rPr>
          <w:rFonts w:ascii="Times New Roman" w:hAnsi="Times New Roman" w:cs="Times New Roman"/>
        </w:rPr>
      </w:pPr>
      <w:r w:rsidRPr="00310E38">
        <w:rPr>
          <w:rFonts w:ascii="Times New Roman" w:hAnsi="Times New Roman" w:cs="Times New Roman"/>
        </w:rPr>
        <w:t xml:space="preserve">La inteligencia artificial y la robótica han revolucionado las operaciones de los mataderos, permitiendo que los robots colaborativos reduzcan el estrés físico y moral de los carniceros. Sin embargo, los animales siguen siendo un «referente ausente» en el proceso, y el desarrollo de la inteligencia artificial en este campo continúa la tendencia al distanciamiento moral que está presente en la matanza. Este escenario distópico, en el que las máquinas crían y matan animales sin cesar, y en el que la evasión de la responsabilidad moral se ve favorecida por la inteligencia artificial para que, efectivamente, nadie tenga que cargar con la culpa de sus muertes, es una manifestación del triunfo del </w:t>
      </w:r>
      <w:proofErr w:type="spellStart"/>
      <w:r w:rsidRPr="00310E38">
        <w:rPr>
          <w:rFonts w:ascii="Times New Roman" w:hAnsi="Times New Roman" w:cs="Times New Roman"/>
        </w:rPr>
        <w:t>necropoder</w:t>
      </w:r>
      <w:proofErr w:type="spellEnd"/>
      <w:r w:rsidRPr="00310E38">
        <w:rPr>
          <w:rFonts w:ascii="Times New Roman" w:hAnsi="Times New Roman" w:cs="Times New Roman"/>
        </w:rPr>
        <w:t>.</w:t>
      </w:r>
    </w:p>
    <w:p w14:paraId="7EBB8556" w14:textId="77777777" w:rsidR="00310E38" w:rsidRPr="00310E38" w:rsidRDefault="00310E38" w:rsidP="00310E38">
      <w:pPr>
        <w:spacing w:line="276" w:lineRule="auto"/>
        <w:jc w:val="both"/>
        <w:rPr>
          <w:rFonts w:ascii="Times New Roman" w:hAnsi="Times New Roman" w:cs="Times New Roman"/>
        </w:rPr>
      </w:pPr>
    </w:p>
    <w:p w14:paraId="6F0701ED" w14:textId="72D85BF9" w:rsidR="00310E38" w:rsidRPr="00310E38" w:rsidRDefault="00310E38" w:rsidP="00310E38">
      <w:pPr>
        <w:spacing w:line="276" w:lineRule="auto"/>
        <w:jc w:val="both"/>
        <w:rPr>
          <w:rFonts w:ascii="Times New Roman" w:hAnsi="Times New Roman" w:cs="Times New Roman"/>
        </w:rPr>
      </w:pPr>
      <w:r w:rsidRPr="00310E38">
        <w:rPr>
          <w:rFonts w:ascii="Times New Roman" w:hAnsi="Times New Roman" w:cs="Times New Roman"/>
          <w:b/>
          <w:bCs/>
        </w:rPr>
        <w:t>Referencia</w:t>
      </w:r>
    </w:p>
    <w:p w14:paraId="69CA41BA" w14:textId="77777777" w:rsidR="00310E38" w:rsidRPr="00310E38" w:rsidRDefault="00310E38" w:rsidP="00310E38">
      <w:pPr>
        <w:shd w:val="clear" w:color="auto" w:fill="FFFFFF"/>
        <w:spacing w:before="100" w:beforeAutospacing="1" w:after="100" w:afterAutospacing="1" w:line="276" w:lineRule="auto"/>
        <w:jc w:val="both"/>
        <w:rPr>
          <w:rFonts w:ascii="Times New Roman" w:eastAsia="Times New Roman" w:hAnsi="Times New Roman" w:cs="Times New Roman"/>
          <w:color w:val="0A0A0A"/>
          <w:kern w:val="0"/>
          <w:lang w:eastAsia="es-MX"/>
          <w14:ligatures w14:val="none"/>
        </w:rPr>
      </w:pPr>
      <w:proofErr w:type="spellStart"/>
      <w:r w:rsidRPr="00310E38">
        <w:rPr>
          <w:rFonts w:ascii="Times New Roman" w:eastAsia="Times New Roman" w:hAnsi="Times New Roman" w:cs="Times New Roman"/>
          <w:color w:val="0A0A0A"/>
          <w:kern w:val="0"/>
          <w:lang w:eastAsia="es-MX"/>
          <w14:ligatures w14:val="none"/>
        </w:rPr>
        <w:t>Grušovnik</w:t>
      </w:r>
      <w:proofErr w:type="spellEnd"/>
      <w:r w:rsidRPr="00310E38">
        <w:rPr>
          <w:rFonts w:ascii="Times New Roman" w:eastAsia="Times New Roman" w:hAnsi="Times New Roman" w:cs="Times New Roman"/>
          <w:color w:val="0A0A0A"/>
          <w:kern w:val="0"/>
          <w:lang w:eastAsia="es-MX"/>
          <w14:ligatures w14:val="none"/>
        </w:rPr>
        <w:t xml:space="preserve">, T., &amp; </w:t>
      </w:r>
      <w:proofErr w:type="spellStart"/>
      <w:r w:rsidRPr="00310E38">
        <w:rPr>
          <w:rFonts w:ascii="Times New Roman" w:eastAsia="Times New Roman" w:hAnsi="Times New Roman" w:cs="Times New Roman"/>
          <w:color w:val="0A0A0A"/>
          <w:kern w:val="0"/>
          <w:lang w:eastAsia="es-MX"/>
          <w14:ligatures w14:val="none"/>
        </w:rPr>
        <w:t>Blaznik</w:t>
      </w:r>
      <w:proofErr w:type="spellEnd"/>
      <w:r w:rsidRPr="00310E38">
        <w:rPr>
          <w:rFonts w:ascii="Times New Roman" w:eastAsia="Times New Roman" w:hAnsi="Times New Roman" w:cs="Times New Roman"/>
          <w:color w:val="0A0A0A"/>
          <w:kern w:val="0"/>
          <w:lang w:eastAsia="es-MX"/>
          <w14:ligatures w14:val="none"/>
        </w:rPr>
        <w:t xml:space="preserve">, M. (2024). Artificial </w:t>
      </w:r>
      <w:proofErr w:type="spellStart"/>
      <w:r w:rsidRPr="00310E38">
        <w:rPr>
          <w:rFonts w:ascii="Times New Roman" w:eastAsia="Times New Roman" w:hAnsi="Times New Roman" w:cs="Times New Roman"/>
          <w:color w:val="0A0A0A"/>
          <w:kern w:val="0"/>
          <w:lang w:eastAsia="es-MX"/>
          <w14:ligatures w14:val="none"/>
        </w:rPr>
        <w:t>Intelligence</w:t>
      </w:r>
      <w:proofErr w:type="spellEnd"/>
      <w:r w:rsidRPr="00310E38">
        <w:rPr>
          <w:rFonts w:ascii="Times New Roman" w:eastAsia="Times New Roman" w:hAnsi="Times New Roman" w:cs="Times New Roman"/>
          <w:color w:val="0A0A0A"/>
          <w:kern w:val="0"/>
          <w:lang w:eastAsia="es-MX"/>
          <w14:ligatures w14:val="none"/>
        </w:rPr>
        <w:t xml:space="preserve">, </w:t>
      </w:r>
      <w:proofErr w:type="spellStart"/>
      <w:r w:rsidRPr="00310E38">
        <w:rPr>
          <w:rFonts w:ascii="Times New Roman" w:eastAsia="Times New Roman" w:hAnsi="Times New Roman" w:cs="Times New Roman"/>
          <w:color w:val="0A0A0A"/>
          <w:kern w:val="0"/>
          <w:lang w:eastAsia="es-MX"/>
          <w14:ligatures w14:val="none"/>
        </w:rPr>
        <w:t>Robotics</w:t>
      </w:r>
      <w:proofErr w:type="spellEnd"/>
      <w:r w:rsidRPr="00310E38">
        <w:rPr>
          <w:rFonts w:ascii="Times New Roman" w:eastAsia="Times New Roman" w:hAnsi="Times New Roman" w:cs="Times New Roman"/>
          <w:color w:val="0A0A0A"/>
          <w:kern w:val="0"/>
          <w:lang w:eastAsia="es-MX"/>
          <w14:ligatures w14:val="none"/>
        </w:rPr>
        <w:t xml:space="preserve">, and Animal </w:t>
      </w:r>
      <w:proofErr w:type="spellStart"/>
      <w:r w:rsidRPr="00310E38">
        <w:rPr>
          <w:rFonts w:ascii="Times New Roman" w:eastAsia="Times New Roman" w:hAnsi="Times New Roman" w:cs="Times New Roman"/>
          <w:color w:val="0A0A0A"/>
          <w:kern w:val="0"/>
          <w:lang w:eastAsia="es-MX"/>
          <w14:ligatures w14:val="none"/>
        </w:rPr>
        <w:t>Slaughter</w:t>
      </w:r>
      <w:proofErr w:type="spellEnd"/>
      <w:r w:rsidRPr="00310E38">
        <w:rPr>
          <w:rFonts w:ascii="Times New Roman" w:eastAsia="Times New Roman" w:hAnsi="Times New Roman" w:cs="Times New Roman"/>
          <w:color w:val="0A0A0A"/>
          <w:kern w:val="0"/>
          <w:lang w:eastAsia="es-MX"/>
          <w14:ligatures w14:val="none"/>
        </w:rPr>
        <w:t xml:space="preserve">: </w:t>
      </w:r>
      <w:proofErr w:type="spellStart"/>
      <w:r w:rsidRPr="00310E38">
        <w:rPr>
          <w:rFonts w:ascii="Times New Roman" w:eastAsia="Times New Roman" w:hAnsi="Times New Roman" w:cs="Times New Roman"/>
          <w:color w:val="0A0A0A"/>
          <w:kern w:val="0"/>
          <w:lang w:eastAsia="es-MX"/>
          <w14:ligatures w14:val="none"/>
        </w:rPr>
        <w:t>The</w:t>
      </w:r>
      <w:proofErr w:type="spellEnd"/>
      <w:r w:rsidRPr="00310E38">
        <w:rPr>
          <w:rFonts w:ascii="Times New Roman" w:eastAsia="Times New Roman" w:hAnsi="Times New Roman" w:cs="Times New Roman"/>
          <w:color w:val="0A0A0A"/>
          <w:kern w:val="0"/>
          <w:lang w:eastAsia="es-MX"/>
          <w14:ligatures w14:val="none"/>
        </w:rPr>
        <w:t xml:space="preserve"> </w:t>
      </w:r>
      <w:proofErr w:type="spellStart"/>
      <w:r w:rsidRPr="00310E38">
        <w:rPr>
          <w:rFonts w:ascii="Times New Roman" w:eastAsia="Times New Roman" w:hAnsi="Times New Roman" w:cs="Times New Roman"/>
          <w:color w:val="0A0A0A"/>
          <w:kern w:val="0"/>
          <w:lang w:eastAsia="es-MX"/>
          <w14:ligatures w14:val="none"/>
        </w:rPr>
        <w:t>Embodiment</w:t>
      </w:r>
      <w:proofErr w:type="spellEnd"/>
      <w:r w:rsidRPr="00310E38">
        <w:rPr>
          <w:rFonts w:ascii="Times New Roman" w:eastAsia="Times New Roman" w:hAnsi="Times New Roman" w:cs="Times New Roman"/>
          <w:color w:val="0A0A0A"/>
          <w:kern w:val="0"/>
          <w:lang w:eastAsia="es-MX"/>
          <w14:ligatures w14:val="none"/>
        </w:rPr>
        <w:t xml:space="preserve"> </w:t>
      </w:r>
      <w:proofErr w:type="spellStart"/>
      <w:r w:rsidRPr="00310E38">
        <w:rPr>
          <w:rFonts w:ascii="Times New Roman" w:eastAsia="Times New Roman" w:hAnsi="Times New Roman" w:cs="Times New Roman"/>
          <w:color w:val="0A0A0A"/>
          <w:kern w:val="0"/>
          <w:lang w:eastAsia="es-MX"/>
          <w14:ligatures w14:val="none"/>
        </w:rPr>
        <w:t>of</w:t>
      </w:r>
      <w:proofErr w:type="spellEnd"/>
      <w:r w:rsidRPr="00310E38">
        <w:rPr>
          <w:rFonts w:ascii="Times New Roman" w:eastAsia="Times New Roman" w:hAnsi="Times New Roman" w:cs="Times New Roman"/>
          <w:color w:val="0A0A0A"/>
          <w:kern w:val="0"/>
          <w:lang w:eastAsia="es-MX"/>
          <w14:ligatures w14:val="none"/>
        </w:rPr>
        <w:t xml:space="preserve"> </w:t>
      </w:r>
      <w:proofErr w:type="spellStart"/>
      <w:r w:rsidRPr="00310E38">
        <w:rPr>
          <w:rFonts w:ascii="Times New Roman" w:eastAsia="Times New Roman" w:hAnsi="Times New Roman" w:cs="Times New Roman"/>
          <w:color w:val="0A0A0A"/>
          <w:kern w:val="0"/>
          <w:lang w:eastAsia="es-MX"/>
          <w14:ligatures w14:val="none"/>
        </w:rPr>
        <w:t>Necropolitical</w:t>
      </w:r>
      <w:proofErr w:type="spellEnd"/>
      <w:r w:rsidRPr="00310E38">
        <w:rPr>
          <w:rFonts w:ascii="Times New Roman" w:eastAsia="Times New Roman" w:hAnsi="Times New Roman" w:cs="Times New Roman"/>
          <w:color w:val="0A0A0A"/>
          <w:kern w:val="0"/>
          <w:lang w:eastAsia="es-MX"/>
          <w14:ligatures w14:val="none"/>
        </w:rPr>
        <w:t xml:space="preserve"> </w:t>
      </w:r>
      <w:proofErr w:type="spellStart"/>
      <w:r w:rsidRPr="00310E38">
        <w:rPr>
          <w:rFonts w:ascii="Times New Roman" w:eastAsia="Times New Roman" w:hAnsi="Times New Roman" w:cs="Times New Roman"/>
          <w:color w:val="0A0A0A"/>
          <w:kern w:val="0"/>
          <w:lang w:eastAsia="es-MX"/>
          <w14:ligatures w14:val="none"/>
        </w:rPr>
        <w:t>Dystopia</w:t>
      </w:r>
      <w:proofErr w:type="spellEnd"/>
      <w:r w:rsidRPr="00310E38">
        <w:rPr>
          <w:rFonts w:ascii="Times New Roman" w:eastAsia="Times New Roman" w:hAnsi="Times New Roman" w:cs="Times New Roman"/>
          <w:color w:val="0A0A0A"/>
          <w:kern w:val="0"/>
          <w:lang w:eastAsia="es-MX"/>
          <w14:ligatures w14:val="none"/>
        </w:rPr>
        <w:t>. </w:t>
      </w:r>
      <w:proofErr w:type="spellStart"/>
      <w:r w:rsidRPr="00310E38">
        <w:rPr>
          <w:rFonts w:ascii="Times New Roman" w:eastAsia="Times New Roman" w:hAnsi="Times New Roman" w:cs="Times New Roman"/>
          <w:i/>
          <w:iCs/>
          <w:color w:val="0A0A0A"/>
          <w:kern w:val="0"/>
          <w:lang w:eastAsia="es-MX"/>
          <w14:ligatures w14:val="none"/>
        </w:rPr>
        <w:t>Journal</w:t>
      </w:r>
      <w:proofErr w:type="spellEnd"/>
      <w:r w:rsidRPr="00310E38">
        <w:rPr>
          <w:rFonts w:ascii="Times New Roman" w:eastAsia="Times New Roman" w:hAnsi="Times New Roman" w:cs="Times New Roman"/>
          <w:i/>
          <w:iCs/>
          <w:color w:val="0A0A0A"/>
          <w:kern w:val="0"/>
          <w:lang w:eastAsia="es-MX"/>
          <w14:ligatures w14:val="none"/>
        </w:rPr>
        <w:t xml:space="preserve"> </w:t>
      </w:r>
      <w:proofErr w:type="spellStart"/>
      <w:r w:rsidRPr="00310E38">
        <w:rPr>
          <w:rFonts w:ascii="Times New Roman" w:eastAsia="Times New Roman" w:hAnsi="Times New Roman" w:cs="Times New Roman"/>
          <w:i/>
          <w:iCs/>
          <w:color w:val="0A0A0A"/>
          <w:kern w:val="0"/>
          <w:lang w:eastAsia="es-MX"/>
          <w14:ligatures w14:val="none"/>
        </w:rPr>
        <w:t>of</w:t>
      </w:r>
      <w:proofErr w:type="spellEnd"/>
      <w:r w:rsidRPr="00310E38">
        <w:rPr>
          <w:rFonts w:ascii="Times New Roman" w:eastAsia="Times New Roman" w:hAnsi="Times New Roman" w:cs="Times New Roman"/>
          <w:i/>
          <w:iCs/>
          <w:color w:val="0A0A0A"/>
          <w:kern w:val="0"/>
          <w:lang w:eastAsia="es-MX"/>
          <w14:ligatures w14:val="none"/>
        </w:rPr>
        <w:t xml:space="preserve"> Animal </w:t>
      </w:r>
      <w:proofErr w:type="spellStart"/>
      <w:r w:rsidRPr="00310E38">
        <w:rPr>
          <w:rFonts w:ascii="Times New Roman" w:eastAsia="Times New Roman" w:hAnsi="Times New Roman" w:cs="Times New Roman"/>
          <w:i/>
          <w:iCs/>
          <w:color w:val="0A0A0A"/>
          <w:kern w:val="0"/>
          <w:lang w:eastAsia="es-MX"/>
          <w14:ligatures w14:val="none"/>
        </w:rPr>
        <w:t>Ethics</w:t>
      </w:r>
      <w:proofErr w:type="spellEnd"/>
      <w:r w:rsidRPr="00310E38">
        <w:rPr>
          <w:rFonts w:ascii="Times New Roman" w:eastAsia="Times New Roman" w:hAnsi="Times New Roman" w:cs="Times New Roman"/>
          <w:color w:val="0A0A0A"/>
          <w:kern w:val="0"/>
          <w:lang w:eastAsia="es-MX"/>
          <w14:ligatures w14:val="none"/>
        </w:rPr>
        <w:t> </w:t>
      </w:r>
      <w:r w:rsidRPr="00310E38">
        <w:rPr>
          <w:rFonts w:ascii="Times New Roman" w:eastAsia="Times New Roman" w:hAnsi="Times New Roman" w:cs="Times New Roman"/>
          <w:i/>
          <w:iCs/>
          <w:color w:val="0A0A0A"/>
          <w:kern w:val="0"/>
          <w:lang w:eastAsia="es-MX"/>
          <w14:ligatures w14:val="none"/>
        </w:rPr>
        <w:t>14</w:t>
      </w:r>
      <w:r w:rsidRPr="00310E38">
        <w:rPr>
          <w:rFonts w:ascii="Times New Roman" w:eastAsia="Times New Roman" w:hAnsi="Times New Roman" w:cs="Times New Roman"/>
          <w:color w:val="0A0A0A"/>
          <w:kern w:val="0"/>
          <w:lang w:eastAsia="es-MX"/>
          <w14:ligatures w14:val="none"/>
        </w:rPr>
        <w:t>(2), 186-200. </w:t>
      </w:r>
      <w:hyperlink r:id="rId4" w:history="1">
        <w:r w:rsidRPr="00310E38">
          <w:rPr>
            <w:rFonts w:ascii="Times New Roman" w:eastAsia="Times New Roman" w:hAnsi="Times New Roman" w:cs="Times New Roman"/>
            <w:color w:val="3262A4"/>
            <w:kern w:val="0"/>
            <w:u w:val="single"/>
            <w:lang w:eastAsia="es-MX"/>
            <w14:ligatures w14:val="none"/>
          </w:rPr>
          <w:t>https://muse.jhu.edu/article/944823</w:t>
        </w:r>
      </w:hyperlink>
      <w:r w:rsidRPr="00310E38">
        <w:rPr>
          <w:rFonts w:ascii="Times New Roman" w:eastAsia="Times New Roman" w:hAnsi="Times New Roman" w:cs="Times New Roman"/>
          <w:color w:val="0A0A0A"/>
          <w:kern w:val="0"/>
          <w:lang w:eastAsia="es-MX"/>
          <w14:ligatures w14:val="none"/>
        </w:rPr>
        <w:t>.</w:t>
      </w:r>
    </w:p>
    <w:p w14:paraId="0F486C71" w14:textId="77777777" w:rsidR="00310E38" w:rsidRPr="00310E38" w:rsidRDefault="00310E38" w:rsidP="00310E38">
      <w:pPr>
        <w:shd w:val="clear" w:color="auto" w:fill="FFFFFF"/>
        <w:spacing w:line="276" w:lineRule="auto"/>
        <w:rPr>
          <w:rFonts w:ascii="Arial" w:eastAsia="Times New Roman" w:hAnsi="Arial" w:cs="Arial"/>
          <w:color w:val="0A0A0A"/>
          <w:kern w:val="0"/>
          <w:lang w:eastAsia="es-MX"/>
          <w14:ligatures w14:val="none"/>
        </w:rPr>
      </w:pPr>
    </w:p>
    <w:p w14:paraId="432EBF84" w14:textId="77777777" w:rsidR="00310E38" w:rsidRDefault="00310E38" w:rsidP="00310E38">
      <w:pPr>
        <w:spacing w:line="276" w:lineRule="auto"/>
      </w:pPr>
    </w:p>
    <w:sectPr w:rsidR="00310E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E38"/>
    <w:rsid w:val="00295877"/>
    <w:rsid w:val="00310E38"/>
    <w:rsid w:val="006B787B"/>
    <w:rsid w:val="006C324F"/>
    <w:rsid w:val="007F7DEC"/>
    <w:rsid w:val="00867114"/>
    <w:rsid w:val="00AC7105"/>
    <w:rsid w:val="00C46CC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7270EF01"/>
  <w15:chartTrackingRefBased/>
  <w15:docId w15:val="{7440B70E-576E-F942-AFD1-735100DF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10E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310E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10E3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10E3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10E3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10E3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10E3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0E3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10E3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0E3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310E3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10E3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10E3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10E3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10E3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10E3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10E3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10E38"/>
    <w:rPr>
      <w:rFonts w:eastAsiaTheme="majorEastAsia" w:cstheme="majorBidi"/>
      <w:color w:val="272727" w:themeColor="text1" w:themeTint="D8"/>
    </w:rPr>
  </w:style>
  <w:style w:type="paragraph" w:styleId="Ttulo">
    <w:name w:val="Title"/>
    <w:basedOn w:val="Normal"/>
    <w:next w:val="Normal"/>
    <w:link w:val="TtuloCar"/>
    <w:uiPriority w:val="10"/>
    <w:qFormat/>
    <w:rsid w:val="00310E3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0E3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10E38"/>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0E3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10E3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310E38"/>
    <w:rPr>
      <w:i/>
      <w:iCs/>
      <w:color w:val="404040" w:themeColor="text1" w:themeTint="BF"/>
    </w:rPr>
  </w:style>
  <w:style w:type="paragraph" w:styleId="Prrafodelista">
    <w:name w:val="List Paragraph"/>
    <w:basedOn w:val="Normal"/>
    <w:uiPriority w:val="34"/>
    <w:qFormat/>
    <w:rsid w:val="00310E38"/>
    <w:pPr>
      <w:ind w:left="720"/>
      <w:contextualSpacing/>
    </w:pPr>
  </w:style>
  <w:style w:type="character" w:styleId="nfasisintenso">
    <w:name w:val="Intense Emphasis"/>
    <w:basedOn w:val="Fuentedeprrafopredeter"/>
    <w:uiPriority w:val="21"/>
    <w:qFormat/>
    <w:rsid w:val="00310E38"/>
    <w:rPr>
      <w:i/>
      <w:iCs/>
      <w:color w:val="0F4761" w:themeColor="accent1" w:themeShade="BF"/>
    </w:rPr>
  </w:style>
  <w:style w:type="paragraph" w:styleId="Citadestacada">
    <w:name w:val="Intense Quote"/>
    <w:basedOn w:val="Normal"/>
    <w:next w:val="Normal"/>
    <w:link w:val="CitadestacadaCar"/>
    <w:uiPriority w:val="30"/>
    <w:qFormat/>
    <w:rsid w:val="00310E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10E38"/>
    <w:rPr>
      <w:i/>
      <w:iCs/>
      <w:color w:val="0F4761" w:themeColor="accent1" w:themeShade="BF"/>
    </w:rPr>
  </w:style>
  <w:style w:type="character" w:styleId="Referenciaintensa">
    <w:name w:val="Intense Reference"/>
    <w:basedOn w:val="Fuentedeprrafopredeter"/>
    <w:uiPriority w:val="32"/>
    <w:qFormat/>
    <w:rsid w:val="00310E38"/>
    <w:rPr>
      <w:b/>
      <w:bCs/>
      <w:smallCaps/>
      <w:color w:val="0F4761" w:themeColor="accent1" w:themeShade="BF"/>
      <w:spacing w:val="5"/>
    </w:rPr>
  </w:style>
  <w:style w:type="paragraph" w:styleId="NormalWeb">
    <w:name w:val="Normal (Web)"/>
    <w:basedOn w:val="Normal"/>
    <w:uiPriority w:val="99"/>
    <w:semiHidden/>
    <w:unhideWhenUsed/>
    <w:rsid w:val="00310E38"/>
    <w:pPr>
      <w:spacing w:before="100" w:beforeAutospacing="1" w:after="100" w:afterAutospacing="1"/>
    </w:pPr>
    <w:rPr>
      <w:rFonts w:ascii="Times New Roman" w:eastAsia="Times New Roman" w:hAnsi="Times New Roman" w:cs="Times New Roman"/>
      <w:kern w:val="0"/>
      <w:lang w:eastAsia="es-MX"/>
      <w14:ligatures w14:val="none"/>
    </w:rPr>
  </w:style>
  <w:style w:type="character" w:styleId="Hipervnculo">
    <w:name w:val="Hyperlink"/>
    <w:basedOn w:val="Fuentedeprrafopredeter"/>
    <w:uiPriority w:val="99"/>
    <w:semiHidden/>
    <w:unhideWhenUsed/>
    <w:rsid w:val="00310E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52586">
      <w:bodyDiv w:val="1"/>
      <w:marLeft w:val="0"/>
      <w:marRight w:val="0"/>
      <w:marTop w:val="0"/>
      <w:marBottom w:val="0"/>
      <w:divBdr>
        <w:top w:val="none" w:sz="0" w:space="0" w:color="auto"/>
        <w:left w:val="none" w:sz="0" w:space="0" w:color="auto"/>
        <w:bottom w:val="none" w:sz="0" w:space="0" w:color="auto"/>
        <w:right w:val="none" w:sz="0" w:space="0" w:color="auto"/>
      </w:divBdr>
    </w:div>
    <w:div w:id="223152027">
      <w:bodyDiv w:val="1"/>
      <w:marLeft w:val="0"/>
      <w:marRight w:val="0"/>
      <w:marTop w:val="0"/>
      <w:marBottom w:val="0"/>
      <w:divBdr>
        <w:top w:val="none" w:sz="0" w:space="0" w:color="auto"/>
        <w:left w:val="none" w:sz="0" w:space="0" w:color="auto"/>
        <w:bottom w:val="none" w:sz="0" w:space="0" w:color="auto"/>
        <w:right w:val="none" w:sz="0" w:space="0" w:color="auto"/>
      </w:divBdr>
    </w:div>
    <w:div w:id="523593139">
      <w:bodyDiv w:val="1"/>
      <w:marLeft w:val="0"/>
      <w:marRight w:val="0"/>
      <w:marTop w:val="0"/>
      <w:marBottom w:val="0"/>
      <w:divBdr>
        <w:top w:val="none" w:sz="0" w:space="0" w:color="auto"/>
        <w:left w:val="none" w:sz="0" w:space="0" w:color="auto"/>
        <w:bottom w:val="none" w:sz="0" w:space="0" w:color="auto"/>
        <w:right w:val="none" w:sz="0" w:space="0" w:color="auto"/>
      </w:divBdr>
    </w:div>
    <w:div w:id="1174345193">
      <w:bodyDiv w:val="1"/>
      <w:marLeft w:val="0"/>
      <w:marRight w:val="0"/>
      <w:marTop w:val="0"/>
      <w:marBottom w:val="0"/>
      <w:divBdr>
        <w:top w:val="none" w:sz="0" w:space="0" w:color="auto"/>
        <w:left w:val="none" w:sz="0" w:space="0" w:color="auto"/>
        <w:bottom w:val="none" w:sz="0" w:space="0" w:color="auto"/>
        <w:right w:val="none" w:sz="0" w:space="0" w:color="auto"/>
      </w:divBdr>
      <w:divsChild>
        <w:div w:id="880098577">
          <w:marLeft w:val="0"/>
          <w:marRight w:val="0"/>
          <w:marTop w:val="0"/>
          <w:marBottom w:val="0"/>
          <w:divBdr>
            <w:top w:val="none" w:sz="0" w:space="0" w:color="auto"/>
            <w:left w:val="none" w:sz="0" w:space="0" w:color="auto"/>
            <w:bottom w:val="none" w:sz="0" w:space="0" w:color="auto"/>
            <w:right w:val="none" w:sz="0" w:space="0" w:color="auto"/>
          </w:divBdr>
        </w:div>
        <w:div w:id="1272199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use.jhu.edu/article/9448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178</Words>
  <Characters>983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Matías Vidal Quiñones</dc:creator>
  <cp:keywords/>
  <dc:description/>
  <cp:lastModifiedBy>Gabriel Matías Vidal Quiñones</cp:lastModifiedBy>
  <cp:revision>1</cp:revision>
  <dcterms:created xsi:type="dcterms:W3CDTF">2025-06-23T17:51:00Z</dcterms:created>
  <dcterms:modified xsi:type="dcterms:W3CDTF">2025-06-23T18:19:00Z</dcterms:modified>
</cp:coreProperties>
</file>