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83676" w14:textId="02752552" w:rsidR="00A6436D" w:rsidRPr="002069A6" w:rsidRDefault="00A6436D" w:rsidP="00A6436D">
      <w:pPr>
        <w:spacing w:after="0" w:line="240" w:lineRule="auto"/>
        <w:jc w:val="both"/>
        <w:rPr>
          <w:rFonts w:eastAsia="Times New Roman" w:cs="Times New Roman"/>
          <w:iCs/>
          <w:lang w:val="es-CL" w:eastAsia="es-CL"/>
        </w:rPr>
      </w:pPr>
      <w:r w:rsidRPr="002069A6">
        <w:rPr>
          <w:rFonts w:eastAsia="Times New Roman" w:cs="Times New Roman"/>
          <w:iCs/>
          <w:lang w:val="es-CL" w:eastAsia="es-CL"/>
        </w:rPr>
        <w:t>Proponemos este artículo dado que elabora una dimensión especialmente problemática en la que la inteligencia artificial podría volverse intrusiva: la deliberación y la toma de decisiones clínicas.</w:t>
      </w:r>
    </w:p>
    <w:p w14:paraId="4A6306DF" w14:textId="77777777" w:rsidR="00A6436D" w:rsidRPr="002069A6" w:rsidRDefault="00A6436D" w:rsidP="002A6C9B">
      <w:pPr>
        <w:spacing w:after="0" w:line="240" w:lineRule="auto"/>
        <w:jc w:val="center"/>
        <w:rPr>
          <w:rFonts w:eastAsia="Times New Roman" w:cs="Times New Roman"/>
          <w:b/>
          <w:bCs/>
          <w:lang w:val="es-CL" w:eastAsia="es-CL"/>
        </w:rPr>
      </w:pPr>
    </w:p>
    <w:p w14:paraId="42FE5662" w14:textId="1EC24AB4" w:rsidR="002A6C9B" w:rsidRPr="002069A6" w:rsidRDefault="002A6C9B" w:rsidP="002A6C9B">
      <w:pPr>
        <w:spacing w:after="0" w:line="240" w:lineRule="auto"/>
        <w:jc w:val="center"/>
        <w:rPr>
          <w:rFonts w:eastAsia="Times New Roman" w:cs="Times New Roman"/>
          <w:b/>
          <w:bCs/>
          <w:lang w:val="es-ES" w:eastAsia="es-CL"/>
        </w:rPr>
      </w:pPr>
      <w:r w:rsidRPr="002069A6">
        <w:rPr>
          <w:rFonts w:eastAsia="Times New Roman" w:cs="Times New Roman"/>
          <w:b/>
          <w:bCs/>
          <w:lang w:val="es-CL" w:eastAsia="es-CL"/>
        </w:rPr>
        <w:t xml:space="preserve">Preámbulo a una ética de los </w:t>
      </w:r>
      <w:r w:rsidRPr="002069A6">
        <w:rPr>
          <w:rFonts w:eastAsia="Times New Roman" w:cs="Times New Roman"/>
          <w:b/>
          <w:bCs/>
          <w:lang w:val="es-ES" w:eastAsia="es-CL"/>
        </w:rPr>
        <w:t>sistemas de apoyo de decisiones mediante inteligencia artificial en el contexto clínico</w:t>
      </w:r>
    </w:p>
    <w:p w14:paraId="26E080DE" w14:textId="5BA11539" w:rsidR="002A6C9B" w:rsidRPr="002069A6" w:rsidRDefault="009A49BD" w:rsidP="002A6C9B">
      <w:pPr>
        <w:spacing w:before="100" w:beforeAutospacing="1" w:after="100" w:afterAutospacing="1" w:line="240" w:lineRule="auto"/>
        <w:jc w:val="center"/>
        <w:rPr>
          <w:rFonts w:eastAsia="Times New Roman" w:cs="Times New Roman"/>
          <w:lang w:val="es-CL" w:eastAsia="es-CL"/>
        </w:rPr>
      </w:pPr>
      <w:proofErr w:type="spellStart"/>
      <w:r w:rsidRPr="002069A6">
        <w:rPr>
          <w:rFonts w:eastAsia="Times New Roman" w:cs="Times New Roman"/>
          <w:lang w:val="es-CL" w:eastAsia="es-CL"/>
        </w:rPr>
        <w:t>Patrik</w:t>
      </w:r>
      <w:proofErr w:type="spellEnd"/>
      <w:r w:rsidRPr="002069A6">
        <w:rPr>
          <w:rFonts w:eastAsia="Times New Roman" w:cs="Times New Roman"/>
          <w:lang w:val="es-CL" w:eastAsia="es-CL"/>
        </w:rPr>
        <w:t xml:space="preserve"> </w:t>
      </w:r>
      <w:proofErr w:type="spellStart"/>
      <w:r w:rsidRPr="002069A6">
        <w:rPr>
          <w:rFonts w:eastAsia="Times New Roman" w:cs="Times New Roman"/>
          <w:lang w:val="es-CL" w:eastAsia="es-CL"/>
        </w:rPr>
        <w:t>Hummel</w:t>
      </w:r>
      <w:proofErr w:type="spellEnd"/>
      <w:r w:rsidR="002A6C9B" w:rsidRPr="002069A6">
        <w:rPr>
          <w:rFonts w:eastAsia="Times New Roman" w:cs="Times New Roman"/>
          <w:lang w:val="es-CL" w:eastAsia="es-CL"/>
        </w:rPr>
        <w:t xml:space="preserve">, </w:t>
      </w:r>
      <w:proofErr w:type="spellStart"/>
      <w:r w:rsidRPr="002069A6">
        <w:rPr>
          <w:rFonts w:eastAsia="Times New Roman" w:cs="Times New Roman"/>
          <w:lang w:val="es-CL" w:eastAsia="es-CL"/>
        </w:rPr>
        <w:t>Susanne</w:t>
      </w:r>
      <w:proofErr w:type="spellEnd"/>
      <w:r w:rsidRPr="002069A6">
        <w:rPr>
          <w:rFonts w:eastAsia="Times New Roman" w:cs="Times New Roman"/>
          <w:lang w:val="es-CL" w:eastAsia="es-CL"/>
        </w:rPr>
        <w:t xml:space="preserve"> Beck</w:t>
      </w:r>
      <w:r w:rsidR="002A6C9B" w:rsidRPr="002069A6">
        <w:rPr>
          <w:rFonts w:eastAsia="Times New Roman" w:cs="Times New Roman"/>
          <w:lang w:val="es-CL" w:eastAsia="es-CL"/>
        </w:rPr>
        <w:t>,</w:t>
      </w:r>
      <w:hyperlink r:id="rId9" w:anchor="aff-2" w:history="1"/>
      <w:r w:rsidR="002A6C9B" w:rsidRPr="002069A6">
        <w:rPr>
          <w:rFonts w:eastAsia="Times New Roman" w:cs="Times New Roman"/>
          <w:lang w:val="es-CL" w:eastAsia="es-CL"/>
        </w:rPr>
        <w:t xml:space="preserve"> </w:t>
      </w:r>
      <w:r w:rsidRPr="002069A6">
        <w:rPr>
          <w:rFonts w:eastAsia="Times New Roman" w:cs="Times New Roman"/>
          <w:lang w:val="es-CL" w:eastAsia="es-CL"/>
        </w:rPr>
        <w:t xml:space="preserve">Peter </w:t>
      </w:r>
      <w:proofErr w:type="spellStart"/>
      <w:r w:rsidRPr="002069A6">
        <w:rPr>
          <w:rFonts w:eastAsia="Times New Roman" w:cs="Times New Roman"/>
          <w:lang w:val="es-CL" w:eastAsia="es-CL"/>
        </w:rPr>
        <w:t>Dabrock</w:t>
      </w:r>
      <w:proofErr w:type="spellEnd"/>
    </w:p>
    <w:p w14:paraId="4DB81AC0" w14:textId="103DC4C4" w:rsidR="002A6C9B" w:rsidRPr="002069A6" w:rsidRDefault="00686AE5" w:rsidP="002A6C9B">
      <w:pPr>
        <w:spacing w:before="100" w:beforeAutospacing="1" w:after="100" w:afterAutospacing="1" w:line="240" w:lineRule="auto"/>
        <w:jc w:val="center"/>
        <w:rPr>
          <w:rFonts w:eastAsia="Times New Roman" w:cs="Times New Roman"/>
          <w:lang w:val="es-CL" w:eastAsia="es-CL"/>
        </w:rPr>
      </w:pPr>
      <w:r w:rsidRPr="002069A6">
        <w:rPr>
          <w:rFonts w:eastAsia="Times New Roman" w:cs="Times New Roman"/>
          <w:lang w:val="es-CL" w:eastAsia="es-CL"/>
        </w:rPr>
        <w:t xml:space="preserve">3 de Abril de </w:t>
      </w:r>
      <w:r w:rsidR="002A6C9B" w:rsidRPr="002069A6">
        <w:rPr>
          <w:rFonts w:eastAsia="Times New Roman" w:cs="Times New Roman"/>
          <w:lang w:val="es-CL" w:eastAsia="es-CL"/>
        </w:rPr>
        <w:t>2020</w:t>
      </w:r>
    </w:p>
    <w:p w14:paraId="3474DD5E" w14:textId="77777777" w:rsidR="009A49BD" w:rsidRPr="002069A6" w:rsidRDefault="009A49BD" w:rsidP="009A49BD">
      <w:pPr>
        <w:spacing w:before="100" w:beforeAutospacing="1" w:after="100" w:afterAutospacing="1" w:line="240" w:lineRule="auto"/>
        <w:outlineLvl w:val="1"/>
        <w:rPr>
          <w:rFonts w:eastAsia="Times New Roman" w:cs="Times New Roman"/>
          <w:b/>
          <w:bCs/>
          <w:lang w:val="es-CL" w:eastAsia="es-CL"/>
        </w:rPr>
      </w:pPr>
      <w:proofErr w:type="spellStart"/>
      <w:r w:rsidRPr="002069A6">
        <w:rPr>
          <w:rFonts w:eastAsia="Times New Roman" w:cs="Times New Roman"/>
          <w:b/>
          <w:bCs/>
          <w:lang w:val="es-CL" w:eastAsia="es-CL"/>
        </w:rPr>
        <w:t>Abstract</w:t>
      </w:r>
      <w:proofErr w:type="spellEnd"/>
    </w:p>
    <w:p w14:paraId="5F596722" w14:textId="51D87AE3" w:rsidR="009A49BD" w:rsidRPr="002069A6" w:rsidRDefault="009A49BD" w:rsidP="002A6C9B">
      <w:pPr>
        <w:spacing w:after="0" w:line="240" w:lineRule="auto"/>
        <w:jc w:val="both"/>
        <w:rPr>
          <w:rFonts w:eastAsia="Times New Roman" w:cs="Times New Roman"/>
          <w:lang w:val="es-CL" w:eastAsia="es-CL"/>
        </w:rPr>
      </w:pPr>
      <w:r w:rsidRPr="002069A6">
        <w:rPr>
          <w:rFonts w:eastAsia="Times New Roman" w:cs="Times New Roman"/>
          <w:lang w:val="es-ES" w:eastAsia="es-CL"/>
        </w:rPr>
        <w:t xml:space="preserve">Tomar buenas decisiones en procesos y situaciones extremadamente </w:t>
      </w:r>
      <w:proofErr w:type="gramStart"/>
      <w:r w:rsidRPr="002069A6">
        <w:rPr>
          <w:rFonts w:eastAsia="Times New Roman" w:cs="Times New Roman"/>
          <w:lang w:val="es-ES" w:eastAsia="es-CL"/>
        </w:rPr>
        <w:t>complejos</w:t>
      </w:r>
      <w:proofErr w:type="gramEnd"/>
      <w:r w:rsidRPr="002069A6">
        <w:rPr>
          <w:rFonts w:eastAsia="Times New Roman" w:cs="Times New Roman"/>
          <w:lang w:val="es-ES" w:eastAsia="es-CL"/>
        </w:rPr>
        <w:t xml:space="preserve"> y difíciles siempre ha sido tanto una tarea clave como un desafío </w:t>
      </w:r>
      <w:r w:rsidR="002A6C9B" w:rsidRPr="002069A6">
        <w:rPr>
          <w:rFonts w:eastAsia="Times New Roman" w:cs="Times New Roman"/>
          <w:lang w:val="es-ES" w:eastAsia="es-CL"/>
        </w:rPr>
        <w:t>en el contexto clínico</w:t>
      </w:r>
      <w:r w:rsidRPr="002069A6">
        <w:rPr>
          <w:rFonts w:eastAsia="Times New Roman" w:cs="Times New Roman"/>
          <w:lang w:val="es-ES" w:eastAsia="es-CL"/>
        </w:rPr>
        <w:t>, y ha dado origen a una gran cantidad de rutinas, protocolos y reflexiones clínicas, legales y éticas para garantizar justicia, además de vías participativas y actualizadas para la toma de decisiones clínicas. Sin embargo, la complejidad de los procesos y los fenómenos físicos y el tiempo que requieren, así como las limitaciones económicas y otras importantes vicisitudes, además de nuevos logros en medicina y atención médica, plantean continuamente la necesidad de replantear y mejorar la toma de decisiones clínicas. Este artículo analiza si los procesos de toma de decisiones clínicas se ven desafiados por el surgimiento de los llamados ‘sistemas de apoyo de decisiones mediante inteligencia artificial’ (AI-DSS).</w:t>
      </w:r>
      <w:r w:rsidRPr="002069A6">
        <w:rPr>
          <w:rStyle w:val="Refdenotaalpie"/>
          <w:rFonts w:eastAsia="Times New Roman" w:cs="Times New Roman"/>
          <w:lang w:val="es-ES" w:eastAsia="es-CL"/>
        </w:rPr>
        <w:footnoteReference w:id="1"/>
      </w:r>
      <w:r w:rsidRPr="002069A6">
        <w:rPr>
          <w:rFonts w:eastAsia="Times New Roman" w:cs="Times New Roman"/>
          <w:lang w:val="es-ES" w:eastAsia="es-CL"/>
        </w:rPr>
        <w:t xml:space="preserve"> En primer lugar, este artículo analiza cómo el aumento de AI-DSS afectará y transformará los modos de interacción entre los diferentes agentes clínicos. En segundo lugar, señalamos cómo estos modos modificados de interacción también implican cambios en las condiciones de confiabilidad, además de plantear desafíos epistémicos con respecto a la transparencia, los conceptos normativos subyacentes de la agencia y su integración en contextos concretos desplegados y, finalmente, las consecuencias en torno a posibles atribuciones de responsabilidad. En tercer lugar, elaboramos conclusiones preliminares para avanzar hacia un ‘control humano significativo’ de los AI-DSS clínicos.</w:t>
      </w:r>
    </w:p>
    <w:p w14:paraId="224AF20E" w14:textId="2ABD6236" w:rsidR="00FA6059" w:rsidRPr="002069A6" w:rsidRDefault="00FA6059">
      <w:pPr>
        <w:rPr>
          <w:rFonts w:eastAsia="Times New Roman" w:cs="Times New Roman"/>
          <w:lang w:val="es-CL" w:eastAsia="es-CL"/>
        </w:rPr>
      </w:pPr>
    </w:p>
    <w:p w14:paraId="0BE8E9E2" w14:textId="4784CE25" w:rsidR="009A49BD" w:rsidRPr="002069A6" w:rsidRDefault="009A49BD" w:rsidP="009A49BD">
      <w:pPr>
        <w:spacing w:after="0" w:line="480" w:lineRule="auto"/>
        <w:ind w:left="480" w:hanging="480"/>
        <w:rPr>
          <w:rFonts w:eastAsia="Times New Roman" w:cs="Times New Roman"/>
          <w:lang w:val="es-CL" w:eastAsia="es-CL"/>
        </w:rPr>
      </w:pPr>
      <w:r w:rsidRPr="002069A6">
        <w:rPr>
          <w:rFonts w:eastAsia="Times New Roman" w:cs="Times New Roman"/>
          <w:lang w:val="es-CL" w:eastAsia="es-CL"/>
        </w:rPr>
        <w:t xml:space="preserve">Braun, M., </w:t>
      </w:r>
      <w:proofErr w:type="spellStart"/>
      <w:r w:rsidRPr="002069A6">
        <w:rPr>
          <w:rFonts w:eastAsia="Times New Roman" w:cs="Times New Roman"/>
          <w:lang w:val="es-CL" w:eastAsia="es-CL"/>
        </w:rPr>
        <w:t>Hummel</w:t>
      </w:r>
      <w:proofErr w:type="spellEnd"/>
      <w:r w:rsidRPr="002069A6">
        <w:rPr>
          <w:rFonts w:eastAsia="Times New Roman" w:cs="Times New Roman"/>
          <w:lang w:val="es-CL" w:eastAsia="es-CL"/>
        </w:rPr>
        <w:t xml:space="preserve">, P., Beck, S., &amp; </w:t>
      </w:r>
      <w:proofErr w:type="spellStart"/>
      <w:r w:rsidRPr="002069A6">
        <w:rPr>
          <w:rFonts w:eastAsia="Times New Roman" w:cs="Times New Roman"/>
          <w:lang w:val="es-CL" w:eastAsia="es-CL"/>
        </w:rPr>
        <w:t>Dabrock</w:t>
      </w:r>
      <w:proofErr w:type="spellEnd"/>
      <w:r w:rsidRPr="002069A6">
        <w:rPr>
          <w:rFonts w:eastAsia="Times New Roman" w:cs="Times New Roman"/>
          <w:lang w:val="es-CL" w:eastAsia="es-CL"/>
        </w:rPr>
        <w:t xml:space="preserve">, P. (2020). Primer </w:t>
      </w:r>
      <w:proofErr w:type="spellStart"/>
      <w:r w:rsidRPr="002069A6">
        <w:rPr>
          <w:rFonts w:eastAsia="Times New Roman" w:cs="Times New Roman"/>
          <w:lang w:val="es-CL" w:eastAsia="es-CL"/>
        </w:rPr>
        <w:t>on</w:t>
      </w:r>
      <w:proofErr w:type="spellEnd"/>
      <w:r w:rsidRPr="002069A6">
        <w:rPr>
          <w:rFonts w:eastAsia="Times New Roman" w:cs="Times New Roman"/>
          <w:lang w:val="es-CL" w:eastAsia="es-CL"/>
        </w:rPr>
        <w:t xml:space="preserve"> </w:t>
      </w:r>
      <w:proofErr w:type="spellStart"/>
      <w:r w:rsidRPr="002069A6">
        <w:rPr>
          <w:rFonts w:eastAsia="Times New Roman" w:cs="Times New Roman"/>
          <w:lang w:val="es-CL" w:eastAsia="es-CL"/>
        </w:rPr>
        <w:t>an</w:t>
      </w:r>
      <w:proofErr w:type="spellEnd"/>
      <w:r w:rsidRPr="002069A6">
        <w:rPr>
          <w:rFonts w:eastAsia="Times New Roman" w:cs="Times New Roman"/>
          <w:lang w:val="es-CL" w:eastAsia="es-CL"/>
        </w:rPr>
        <w:t xml:space="preserve"> </w:t>
      </w:r>
      <w:proofErr w:type="spellStart"/>
      <w:r w:rsidRPr="002069A6">
        <w:rPr>
          <w:rFonts w:eastAsia="Times New Roman" w:cs="Times New Roman"/>
          <w:lang w:val="es-CL" w:eastAsia="es-CL"/>
        </w:rPr>
        <w:t>ethics</w:t>
      </w:r>
      <w:proofErr w:type="spellEnd"/>
      <w:r w:rsidRPr="002069A6">
        <w:rPr>
          <w:rFonts w:eastAsia="Times New Roman" w:cs="Times New Roman"/>
          <w:lang w:val="es-CL" w:eastAsia="es-CL"/>
        </w:rPr>
        <w:t xml:space="preserve"> of AI-</w:t>
      </w:r>
      <w:proofErr w:type="spellStart"/>
      <w:r w:rsidRPr="002069A6">
        <w:rPr>
          <w:rFonts w:eastAsia="Times New Roman" w:cs="Times New Roman"/>
          <w:lang w:val="es-CL" w:eastAsia="es-CL"/>
        </w:rPr>
        <w:t>based</w:t>
      </w:r>
      <w:proofErr w:type="spellEnd"/>
      <w:r w:rsidR="002069A6" w:rsidRPr="002069A6">
        <w:rPr>
          <w:rFonts w:eastAsia="Times New Roman" w:cs="Times New Roman"/>
          <w:lang w:val="es-CL" w:eastAsia="es-CL"/>
        </w:rPr>
        <w:t xml:space="preserve"> </w:t>
      </w:r>
      <w:proofErr w:type="spellStart"/>
      <w:r w:rsidRPr="002069A6">
        <w:rPr>
          <w:rFonts w:eastAsia="Times New Roman" w:cs="Times New Roman"/>
          <w:lang w:val="es-CL" w:eastAsia="es-CL"/>
        </w:rPr>
        <w:t>decision</w:t>
      </w:r>
      <w:proofErr w:type="spellEnd"/>
      <w:r w:rsidRPr="002069A6">
        <w:rPr>
          <w:rFonts w:eastAsia="Times New Roman" w:cs="Times New Roman"/>
          <w:lang w:val="es-CL" w:eastAsia="es-CL"/>
        </w:rPr>
        <w:t xml:space="preserve"> </w:t>
      </w:r>
      <w:proofErr w:type="spellStart"/>
      <w:r w:rsidRPr="002069A6">
        <w:rPr>
          <w:rFonts w:eastAsia="Times New Roman" w:cs="Times New Roman"/>
          <w:lang w:val="es-CL" w:eastAsia="es-CL"/>
        </w:rPr>
        <w:t>support</w:t>
      </w:r>
      <w:proofErr w:type="spellEnd"/>
      <w:r w:rsidRPr="002069A6">
        <w:rPr>
          <w:rFonts w:eastAsia="Times New Roman" w:cs="Times New Roman"/>
          <w:lang w:val="es-CL" w:eastAsia="es-CL"/>
        </w:rPr>
        <w:t xml:space="preserve"> </w:t>
      </w:r>
      <w:proofErr w:type="spellStart"/>
      <w:r w:rsidRPr="002069A6">
        <w:rPr>
          <w:rFonts w:eastAsia="Times New Roman" w:cs="Times New Roman"/>
          <w:lang w:val="es-CL" w:eastAsia="es-CL"/>
        </w:rPr>
        <w:t>systems</w:t>
      </w:r>
      <w:proofErr w:type="spellEnd"/>
      <w:r w:rsidRPr="002069A6">
        <w:rPr>
          <w:rFonts w:eastAsia="Times New Roman" w:cs="Times New Roman"/>
          <w:lang w:val="es-CL" w:eastAsia="es-CL"/>
        </w:rPr>
        <w:t xml:space="preserve"> in </w:t>
      </w:r>
      <w:proofErr w:type="spellStart"/>
      <w:r w:rsidRPr="002069A6">
        <w:rPr>
          <w:rFonts w:eastAsia="Times New Roman" w:cs="Times New Roman"/>
          <w:lang w:val="es-CL" w:eastAsia="es-CL"/>
        </w:rPr>
        <w:t>the</w:t>
      </w:r>
      <w:proofErr w:type="spellEnd"/>
      <w:r w:rsidRPr="002069A6">
        <w:rPr>
          <w:rFonts w:eastAsia="Times New Roman" w:cs="Times New Roman"/>
          <w:lang w:val="es-CL" w:eastAsia="es-CL"/>
        </w:rPr>
        <w:t xml:space="preserve"> </w:t>
      </w:r>
      <w:proofErr w:type="spellStart"/>
      <w:r w:rsidRPr="002069A6">
        <w:rPr>
          <w:rFonts w:eastAsia="Times New Roman" w:cs="Times New Roman"/>
          <w:lang w:val="es-CL" w:eastAsia="es-CL"/>
        </w:rPr>
        <w:t>clinic</w:t>
      </w:r>
      <w:proofErr w:type="spellEnd"/>
      <w:r w:rsidRPr="002069A6">
        <w:rPr>
          <w:rFonts w:eastAsia="Times New Roman" w:cs="Times New Roman"/>
          <w:lang w:val="es-CL" w:eastAsia="es-CL"/>
        </w:rPr>
        <w:t xml:space="preserve">. </w:t>
      </w:r>
      <w:proofErr w:type="spellStart"/>
      <w:r w:rsidRPr="002069A6">
        <w:rPr>
          <w:rFonts w:eastAsia="Times New Roman" w:cs="Times New Roman"/>
          <w:i/>
          <w:iCs/>
          <w:lang w:val="es-CL" w:eastAsia="es-CL"/>
        </w:rPr>
        <w:t>Journal</w:t>
      </w:r>
      <w:proofErr w:type="spellEnd"/>
      <w:r w:rsidRPr="002069A6">
        <w:rPr>
          <w:rFonts w:eastAsia="Times New Roman" w:cs="Times New Roman"/>
          <w:i/>
          <w:iCs/>
          <w:lang w:val="es-CL" w:eastAsia="es-CL"/>
        </w:rPr>
        <w:t xml:space="preserve"> of Medical </w:t>
      </w:r>
      <w:proofErr w:type="spellStart"/>
      <w:r w:rsidRPr="002069A6">
        <w:rPr>
          <w:rFonts w:eastAsia="Times New Roman" w:cs="Times New Roman"/>
          <w:i/>
          <w:iCs/>
          <w:lang w:val="es-CL" w:eastAsia="es-CL"/>
        </w:rPr>
        <w:t>Ethics</w:t>
      </w:r>
      <w:proofErr w:type="spellEnd"/>
      <w:r w:rsidRPr="002069A6">
        <w:rPr>
          <w:rFonts w:eastAsia="Times New Roman" w:cs="Times New Roman"/>
          <w:lang w:val="es-CL" w:eastAsia="es-CL"/>
        </w:rPr>
        <w:t xml:space="preserve">. </w:t>
      </w:r>
      <w:hyperlink r:id="rId10" w:history="1">
        <w:r w:rsidRPr="002069A6">
          <w:rPr>
            <w:rFonts w:eastAsia="Times New Roman" w:cs="Times New Roman"/>
            <w:color w:val="0000FF"/>
            <w:u w:val="single"/>
            <w:lang w:val="es-CL" w:eastAsia="es-CL"/>
          </w:rPr>
          <w:t>https://doi.org/10.1136/medethics-2019-105860</w:t>
        </w:r>
      </w:hyperlink>
    </w:p>
    <w:p w14:paraId="3E6D70B5" w14:textId="77777777" w:rsidR="009A49BD" w:rsidRPr="002069A6" w:rsidRDefault="009A49BD">
      <w:bookmarkStart w:id="0" w:name="_GoBack"/>
      <w:bookmarkEnd w:id="0"/>
    </w:p>
    <w:sectPr w:rsidR="009A49BD" w:rsidRPr="002069A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EC69C5" w14:textId="77777777" w:rsidR="0003305C" w:rsidRDefault="0003305C" w:rsidP="009A49BD">
      <w:pPr>
        <w:spacing w:after="0" w:line="240" w:lineRule="auto"/>
      </w:pPr>
      <w:r>
        <w:separator/>
      </w:r>
    </w:p>
  </w:endnote>
  <w:endnote w:type="continuationSeparator" w:id="0">
    <w:p w14:paraId="07F9DF44" w14:textId="77777777" w:rsidR="0003305C" w:rsidRDefault="0003305C" w:rsidP="009A4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F628D9" w14:textId="77777777" w:rsidR="0003305C" w:rsidRDefault="0003305C" w:rsidP="009A49BD">
      <w:pPr>
        <w:spacing w:after="0" w:line="240" w:lineRule="auto"/>
      </w:pPr>
      <w:r>
        <w:separator/>
      </w:r>
    </w:p>
  </w:footnote>
  <w:footnote w:type="continuationSeparator" w:id="0">
    <w:p w14:paraId="0EAAAC0E" w14:textId="77777777" w:rsidR="0003305C" w:rsidRDefault="0003305C" w:rsidP="009A49BD">
      <w:pPr>
        <w:spacing w:after="0" w:line="240" w:lineRule="auto"/>
      </w:pPr>
      <w:r>
        <w:continuationSeparator/>
      </w:r>
    </w:p>
  </w:footnote>
  <w:footnote w:id="1">
    <w:p w14:paraId="4C6726FD" w14:textId="7C7C0E6D" w:rsidR="009A49BD" w:rsidRPr="009A49BD" w:rsidRDefault="009A49BD">
      <w:pPr>
        <w:pStyle w:val="Textonotapie"/>
        <w:rPr>
          <w:lang w:val="es-CL"/>
        </w:rPr>
      </w:pPr>
      <w:r>
        <w:rPr>
          <w:rStyle w:val="Refdenotaalpie"/>
        </w:rPr>
        <w:footnoteRef/>
      </w:r>
      <w:r>
        <w:t xml:space="preserve"> </w:t>
      </w:r>
      <w:r>
        <w:rPr>
          <w:lang w:val="es-CL"/>
        </w:rPr>
        <w:t>Sigla original en inglés.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215CC1"/>
    <w:multiLevelType w:val="multilevel"/>
    <w:tmpl w:val="2214C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9BD"/>
    <w:rsid w:val="0003305C"/>
    <w:rsid w:val="002069A6"/>
    <w:rsid w:val="0029647E"/>
    <w:rsid w:val="002A6C9B"/>
    <w:rsid w:val="0036253D"/>
    <w:rsid w:val="00443F14"/>
    <w:rsid w:val="00686AE5"/>
    <w:rsid w:val="00862FAC"/>
    <w:rsid w:val="009A49BD"/>
    <w:rsid w:val="00A6436D"/>
    <w:rsid w:val="00A81A59"/>
    <w:rsid w:val="00DE2D9F"/>
    <w:rsid w:val="00FA605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7C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419"/>
    </w:rPr>
  </w:style>
  <w:style w:type="paragraph" w:styleId="Ttulo2">
    <w:name w:val="heading 2"/>
    <w:basedOn w:val="Normal"/>
    <w:link w:val="Ttulo2Car"/>
    <w:uiPriority w:val="9"/>
    <w:qFormat/>
    <w:rsid w:val="009A49BD"/>
    <w:pPr>
      <w:spacing w:before="100" w:beforeAutospacing="1" w:after="100" w:afterAutospacing="1" w:line="240" w:lineRule="auto"/>
      <w:outlineLvl w:val="1"/>
    </w:pPr>
    <w:rPr>
      <w:rFonts w:ascii="Times New Roman" w:eastAsia="Times New Roman" w:hAnsi="Times New Roman" w:cs="Times New Roman"/>
      <w:b/>
      <w:bCs/>
      <w:sz w:val="36"/>
      <w:szCs w:val="36"/>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A49BD"/>
    <w:rPr>
      <w:color w:val="0000FF"/>
      <w:u w:val="single"/>
    </w:rPr>
  </w:style>
  <w:style w:type="character" w:customStyle="1" w:styleId="Ttulo2Car">
    <w:name w:val="Título 2 Car"/>
    <w:basedOn w:val="Fuentedeprrafopredeter"/>
    <w:link w:val="Ttulo2"/>
    <w:uiPriority w:val="9"/>
    <w:rsid w:val="009A49BD"/>
    <w:rPr>
      <w:rFonts w:ascii="Times New Roman" w:eastAsia="Times New Roman" w:hAnsi="Times New Roman" w:cs="Times New Roman"/>
      <w:b/>
      <w:bCs/>
      <w:sz w:val="36"/>
      <w:szCs w:val="36"/>
      <w:lang w:eastAsia="es-CL"/>
    </w:rPr>
  </w:style>
  <w:style w:type="paragraph" w:customStyle="1" w:styleId="contributor">
    <w:name w:val="contributor"/>
    <w:basedOn w:val="Normal"/>
    <w:rsid w:val="009A49BD"/>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customStyle="1" w:styleId="name">
    <w:name w:val="name"/>
    <w:basedOn w:val="Fuentedeprrafopredeter"/>
    <w:rsid w:val="009A49BD"/>
  </w:style>
  <w:style w:type="paragraph" w:customStyle="1" w:styleId="last">
    <w:name w:val="last"/>
    <w:basedOn w:val="Normal"/>
    <w:rsid w:val="009A49BD"/>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paragraph" w:styleId="NormalWeb">
    <w:name w:val="Normal (Web)"/>
    <w:basedOn w:val="Normal"/>
    <w:uiPriority w:val="99"/>
    <w:semiHidden/>
    <w:unhideWhenUsed/>
    <w:rsid w:val="009A49BD"/>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customStyle="1" w:styleId="tlid-translation">
    <w:name w:val="tlid-translation"/>
    <w:basedOn w:val="Fuentedeprrafopredeter"/>
    <w:rsid w:val="009A49BD"/>
  </w:style>
  <w:style w:type="paragraph" w:styleId="Textonotapie">
    <w:name w:val="footnote text"/>
    <w:basedOn w:val="Normal"/>
    <w:link w:val="TextonotapieCar"/>
    <w:uiPriority w:val="99"/>
    <w:semiHidden/>
    <w:unhideWhenUsed/>
    <w:rsid w:val="009A49B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A49BD"/>
    <w:rPr>
      <w:sz w:val="20"/>
      <w:szCs w:val="20"/>
      <w:lang w:val="es-419"/>
    </w:rPr>
  </w:style>
  <w:style w:type="character" w:styleId="Refdenotaalpie">
    <w:name w:val="footnote reference"/>
    <w:basedOn w:val="Fuentedeprrafopredeter"/>
    <w:uiPriority w:val="99"/>
    <w:semiHidden/>
    <w:unhideWhenUsed/>
    <w:rsid w:val="009A49BD"/>
    <w:rPr>
      <w:vertAlign w:val="superscript"/>
    </w:rPr>
  </w:style>
  <w:style w:type="paragraph" w:styleId="Encabezado">
    <w:name w:val="header"/>
    <w:basedOn w:val="Normal"/>
    <w:link w:val="EncabezadoCar"/>
    <w:uiPriority w:val="99"/>
    <w:unhideWhenUsed/>
    <w:rsid w:val="002A6C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6C9B"/>
    <w:rPr>
      <w:lang w:val="es-419"/>
    </w:rPr>
  </w:style>
  <w:style w:type="paragraph" w:styleId="Piedepgina">
    <w:name w:val="footer"/>
    <w:basedOn w:val="Normal"/>
    <w:link w:val="PiedepginaCar"/>
    <w:uiPriority w:val="99"/>
    <w:unhideWhenUsed/>
    <w:rsid w:val="002A6C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6C9B"/>
    <w:rPr>
      <w:lang w:val="es-4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419"/>
    </w:rPr>
  </w:style>
  <w:style w:type="paragraph" w:styleId="Ttulo2">
    <w:name w:val="heading 2"/>
    <w:basedOn w:val="Normal"/>
    <w:link w:val="Ttulo2Car"/>
    <w:uiPriority w:val="9"/>
    <w:qFormat/>
    <w:rsid w:val="009A49BD"/>
    <w:pPr>
      <w:spacing w:before="100" w:beforeAutospacing="1" w:after="100" w:afterAutospacing="1" w:line="240" w:lineRule="auto"/>
      <w:outlineLvl w:val="1"/>
    </w:pPr>
    <w:rPr>
      <w:rFonts w:ascii="Times New Roman" w:eastAsia="Times New Roman" w:hAnsi="Times New Roman" w:cs="Times New Roman"/>
      <w:b/>
      <w:bCs/>
      <w:sz w:val="36"/>
      <w:szCs w:val="36"/>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A49BD"/>
    <w:rPr>
      <w:color w:val="0000FF"/>
      <w:u w:val="single"/>
    </w:rPr>
  </w:style>
  <w:style w:type="character" w:customStyle="1" w:styleId="Ttulo2Car">
    <w:name w:val="Título 2 Car"/>
    <w:basedOn w:val="Fuentedeprrafopredeter"/>
    <w:link w:val="Ttulo2"/>
    <w:uiPriority w:val="9"/>
    <w:rsid w:val="009A49BD"/>
    <w:rPr>
      <w:rFonts w:ascii="Times New Roman" w:eastAsia="Times New Roman" w:hAnsi="Times New Roman" w:cs="Times New Roman"/>
      <w:b/>
      <w:bCs/>
      <w:sz w:val="36"/>
      <w:szCs w:val="36"/>
      <w:lang w:eastAsia="es-CL"/>
    </w:rPr>
  </w:style>
  <w:style w:type="paragraph" w:customStyle="1" w:styleId="contributor">
    <w:name w:val="contributor"/>
    <w:basedOn w:val="Normal"/>
    <w:rsid w:val="009A49BD"/>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customStyle="1" w:styleId="name">
    <w:name w:val="name"/>
    <w:basedOn w:val="Fuentedeprrafopredeter"/>
    <w:rsid w:val="009A49BD"/>
  </w:style>
  <w:style w:type="paragraph" w:customStyle="1" w:styleId="last">
    <w:name w:val="last"/>
    <w:basedOn w:val="Normal"/>
    <w:rsid w:val="009A49BD"/>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paragraph" w:styleId="NormalWeb">
    <w:name w:val="Normal (Web)"/>
    <w:basedOn w:val="Normal"/>
    <w:uiPriority w:val="99"/>
    <w:semiHidden/>
    <w:unhideWhenUsed/>
    <w:rsid w:val="009A49BD"/>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customStyle="1" w:styleId="tlid-translation">
    <w:name w:val="tlid-translation"/>
    <w:basedOn w:val="Fuentedeprrafopredeter"/>
    <w:rsid w:val="009A49BD"/>
  </w:style>
  <w:style w:type="paragraph" w:styleId="Textonotapie">
    <w:name w:val="footnote text"/>
    <w:basedOn w:val="Normal"/>
    <w:link w:val="TextonotapieCar"/>
    <w:uiPriority w:val="99"/>
    <w:semiHidden/>
    <w:unhideWhenUsed/>
    <w:rsid w:val="009A49B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A49BD"/>
    <w:rPr>
      <w:sz w:val="20"/>
      <w:szCs w:val="20"/>
      <w:lang w:val="es-419"/>
    </w:rPr>
  </w:style>
  <w:style w:type="character" w:styleId="Refdenotaalpie">
    <w:name w:val="footnote reference"/>
    <w:basedOn w:val="Fuentedeprrafopredeter"/>
    <w:uiPriority w:val="99"/>
    <w:semiHidden/>
    <w:unhideWhenUsed/>
    <w:rsid w:val="009A49BD"/>
    <w:rPr>
      <w:vertAlign w:val="superscript"/>
    </w:rPr>
  </w:style>
  <w:style w:type="paragraph" w:styleId="Encabezado">
    <w:name w:val="header"/>
    <w:basedOn w:val="Normal"/>
    <w:link w:val="EncabezadoCar"/>
    <w:uiPriority w:val="99"/>
    <w:unhideWhenUsed/>
    <w:rsid w:val="002A6C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6C9B"/>
    <w:rPr>
      <w:lang w:val="es-419"/>
    </w:rPr>
  </w:style>
  <w:style w:type="paragraph" w:styleId="Piedepgina">
    <w:name w:val="footer"/>
    <w:basedOn w:val="Normal"/>
    <w:link w:val="PiedepginaCar"/>
    <w:uiPriority w:val="99"/>
    <w:unhideWhenUsed/>
    <w:rsid w:val="002A6C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6C9B"/>
    <w:rPr>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52050">
      <w:bodyDiv w:val="1"/>
      <w:marLeft w:val="0"/>
      <w:marRight w:val="0"/>
      <w:marTop w:val="0"/>
      <w:marBottom w:val="0"/>
      <w:divBdr>
        <w:top w:val="none" w:sz="0" w:space="0" w:color="auto"/>
        <w:left w:val="none" w:sz="0" w:space="0" w:color="auto"/>
        <w:bottom w:val="none" w:sz="0" w:space="0" w:color="auto"/>
        <w:right w:val="none" w:sz="0" w:space="0" w:color="auto"/>
      </w:divBdr>
      <w:divsChild>
        <w:div w:id="1580285519">
          <w:marLeft w:val="480"/>
          <w:marRight w:val="0"/>
          <w:marTop w:val="0"/>
          <w:marBottom w:val="0"/>
          <w:divBdr>
            <w:top w:val="none" w:sz="0" w:space="0" w:color="auto"/>
            <w:left w:val="none" w:sz="0" w:space="0" w:color="auto"/>
            <w:bottom w:val="none" w:sz="0" w:space="0" w:color="auto"/>
            <w:right w:val="none" w:sz="0" w:space="0" w:color="auto"/>
          </w:divBdr>
          <w:divsChild>
            <w:div w:id="3775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557571">
      <w:bodyDiv w:val="1"/>
      <w:marLeft w:val="0"/>
      <w:marRight w:val="0"/>
      <w:marTop w:val="0"/>
      <w:marBottom w:val="0"/>
      <w:divBdr>
        <w:top w:val="none" w:sz="0" w:space="0" w:color="auto"/>
        <w:left w:val="none" w:sz="0" w:space="0" w:color="auto"/>
        <w:bottom w:val="none" w:sz="0" w:space="0" w:color="auto"/>
        <w:right w:val="none" w:sz="0" w:space="0" w:color="auto"/>
      </w:divBdr>
      <w:divsChild>
        <w:div w:id="1959413901">
          <w:marLeft w:val="0"/>
          <w:marRight w:val="0"/>
          <w:marTop w:val="0"/>
          <w:marBottom w:val="0"/>
          <w:divBdr>
            <w:top w:val="none" w:sz="0" w:space="0" w:color="auto"/>
            <w:left w:val="none" w:sz="0" w:space="0" w:color="auto"/>
            <w:bottom w:val="none" w:sz="0" w:space="0" w:color="auto"/>
            <w:right w:val="none" w:sz="0" w:space="0" w:color="auto"/>
          </w:divBdr>
          <w:divsChild>
            <w:div w:id="1796488950">
              <w:marLeft w:val="0"/>
              <w:marRight w:val="0"/>
              <w:marTop w:val="0"/>
              <w:marBottom w:val="0"/>
              <w:divBdr>
                <w:top w:val="none" w:sz="0" w:space="0" w:color="auto"/>
                <w:left w:val="none" w:sz="0" w:space="0" w:color="auto"/>
                <w:bottom w:val="none" w:sz="0" w:space="0" w:color="auto"/>
                <w:right w:val="none" w:sz="0" w:space="0" w:color="auto"/>
              </w:divBdr>
              <w:divsChild>
                <w:div w:id="1530751983">
                  <w:marLeft w:val="0"/>
                  <w:marRight w:val="0"/>
                  <w:marTop w:val="0"/>
                  <w:marBottom w:val="0"/>
                  <w:divBdr>
                    <w:top w:val="none" w:sz="0" w:space="0" w:color="auto"/>
                    <w:left w:val="none" w:sz="0" w:space="0" w:color="auto"/>
                    <w:bottom w:val="none" w:sz="0" w:space="0" w:color="auto"/>
                    <w:right w:val="none" w:sz="0" w:space="0" w:color="auto"/>
                  </w:divBdr>
                  <w:divsChild>
                    <w:div w:id="67530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21725">
          <w:marLeft w:val="0"/>
          <w:marRight w:val="0"/>
          <w:marTop w:val="0"/>
          <w:marBottom w:val="0"/>
          <w:divBdr>
            <w:top w:val="none" w:sz="0" w:space="0" w:color="auto"/>
            <w:left w:val="none" w:sz="0" w:space="0" w:color="auto"/>
            <w:bottom w:val="none" w:sz="0" w:space="0" w:color="auto"/>
            <w:right w:val="none" w:sz="0" w:space="0" w:color="auto"/>
          </w:divBdr>
          <w:divsChild>
            <w:div w:id="864975731">
              <w:marLeft w:val="0"/>
              <w:marRight w:val="0"/>
              <w:marTop w:val="0"/>
              <w:marBottom w:val="0"/>
              <w:divBdr>
                <w:top w:val="none" w:sz="0" w:space="0" w:color="auto"/>
                <w:left w:val="none" w:sz="0" w:space="0" w:color="auto"/>
                <w:bottom w:val="none" w:sz="0" w:space="0" w:color="auto"/>
                <w:right w:val="none" w:sz="0" w:space="0" w:color="auto"/>
              </w:divBdr>
              <w:divsChild>
                <w:div w:id="740296973">
                  <w:marLeft w:val="0"/>
                  <w:marRight w:val="0"/>
                  <w:marTop w:val="0"/>
                  <w:marBottom w:val="0"/>
                  <w:divBdr>
                    <w:top w:val="none" w:sz="0" w:space="0" w:color="auto"/>
                    <w:left w:val="none" w:sz="0" w:space="0" w:color="auto"/>
                    <w:bottom w:val="none" w:sz="0" w:space="0" w:color="auto"/>
                    <w:right w:val="none" w:sz="0" w:space="0" w:color="auto"/>
                  </w:divBdr>
                  <w:divsChild>
                    <w:div w:id="2051999575">
                      <w:marLeft w:val="0"/>
                      <w:marRight w:val="0"/>
                      <w:marTop w:val="0"/>
                      <w:marBottom w:val="0"/>
                      <w:divBdr>
                        <w:top w:val="none" w:sz="0" w:space="0" w:color="auto"/>
                        <w:left w:val="none" w:sz="0" w:space="0" w:color="auto"/>
                        <w:bottom w:val="none" w:sz="0" w:space="0" w:color="auto"/>
                        <w:right w:val="none" w:sz="0" w:space="0" w:color="auto"/>
                      </w:divBdr>
                      <w:divsChild>
                        <w:div w:id="494420876">
                          <w:marLeft w:val="0"/>
                          <w:marRight w:val="0"/>
                          <w:marTop w:val="0"/>
                          <w:marBottom w:val="0"/>
                          <w:divBdr>
                            <w:top w:val="none" w:sz="0" w:space="0" w:color="auto"/>
                            <w:left w:val="none" w:sz="0" w:space="0" w:color="auto"/>
                            <w:bottom w:val="none" w:sz="0" w:space="0" w:color="auto"/>
                            <w:right w:val="none" w:sz="0" w:space="0" w:color="auto"/>
                          </w:divBdr>
                          <w:divsChild>
                            <w:div w:id="1755056012">
                              <w:marLeft w:val="0"/>
                              <w:marRight w:val="0"/>
                              <w:marTop w:val="0"/>
                              <w:marBottom w:val="0"/>
                              <w:divBdr>
                                <w:top w:val="none" w:sz="0" w:space="0" w:color="auto"/>
                                <w:left w:val="none" w:sz="0" w:space="0" w:color="auto"/>
                                <w:bottom w:val="none" w:sz="0" w:space="0" w:color="auto"/>
                                <w:right w:val="none" w:sz="0" w:space="0" w:color="auto"/>
                              </w:divBdr>
                              <w:divsChild>
                                <w:div w:id="2129617556">
                                  <w:marLeft w:val="0"/>
                                  <w:marRight w:val="0"/>
                                  <w:marTop w:val="0"/>
                                  <w:marBottom w:val="0"/>
                                  <w:divBdr>
                                    <w:top w:val="none" w:sz="0" w:space="0" w:color="auto"/>
                                    <w:left w:val="none" w:sz="0" w:space="0" w:color="auto"/>
                                    <w:bottom w:val="none" w:sz="0" w:space="0" w:color="auto"/>
                                    <w:right w:val="none" w:sz="0" w:space="0" w:color="auto"/>
                                  </w:divBdr>
                                  <w:divsChild>
                                    <w:div w:id="1487091143">
                                      <w:marLeft w:val="0"/>
                                      <w:marRight w:val="0"/>
                                      <w:marTop w:val="0"/>
                                      <w:marBottom w:val="0"/>
                                      <w:divBdr>
                                        <w:top w:val="none" w:sz="0" w:space="0" w:color="auto"/>
                                        <w:left w:val="none" w:sz="0" w:space="0" w:color="auto"/>
                                        <w:bottom w:val="none" w:sz="0" w:space="0" w:color="auto"/>
                                        <w:right w:val="none" w:sz="0" w:space="0" w:color="auto"/>
                                      </w:divBdr>
                                      <w:divsChild>
                                        <w:div w:id="1962953205">
                                          <w:marLeft w:val="0"/>
                                          <w:marRight w:val="0"/>
                                          <w:marTop w:val="0"/>
                                          <w:marBottom w:val="0"/>
                                          <w:divBdr>
                                            <w:top w:val="none" w:sz="0" w:space="0" w:color="auto"/>
                                            <w:left w:val="none" w:sz="0" w:space="0" w:color="auto"/>
                                            <w:bottom w:val="none" w:sz="0" w:space="0" w:color="auto"/>
                                            <w:right w:val="none" w:sz="0" w:space="0" w:color="auto"/>
                                          </w:divBdr>
                                          <w:divsChild>
                                            <w:div w:id="1496846433">
                                              <w:marLeft w:val="0"/>
                                              <w:marRight w:val="0"/>
                                              <w:marTop w:val="0"/>
                                              <w:marBottom w:val="0"/>
                                              <w:divBdr>
                                                <w:top w:val="none" w:sz="0" w:space="0" w:color="auto"/>
                                                <w:left w:val="none" w:sz="0" w:space="0" w:color="auto"/>
                                                <w:bottom w:val="none" w:sz="0" w:space="0" w:color="auto"/>
                                                <w:right w:val="none" w:sz="0" w:space="0" w:color="auto"/>
                                              </w:divBdr>
                                              <w:divsChild>
                                                <w:div w:id="97801257">
                                                  <w:marLeft w:val="0"/>
                                                  <w:marRight w:val="0"/>
                                                  <w:marTop w:val="0"/>
                                                  <w:marBottom w:val="0"/>
                                                  <w:divBdr>
                                                    <w:top w:val="none" w:sz="0" w:space="0" w:color="auto"/>
                                                    <w:left w:val="none" w:sz="0" w:space="0" w:color="auto"/>
                                                    <w:bottom w:val="none" w:sz="0" w:space="0" w:color="auto"/>
                                                    <w:right w:val="none" w:sz="0" w:space="0" w:color="auto"/>
                                                  </w:divBdr>
                                                  <w:divsChild>
                                                    <w:div w:id="13922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5732">
                                      <w:marLeft w:val="0"/>
                                      <w:marRight w:val="0"/>
                                      <w:marTop w:val="0"/>
                                      <w:marBottom w:val="0"/>
                                      <w:divBdr>
                                        <w:top w:val="none" w:sz="0" w:space="0" w:color="auto"/>
                                        <w:left w:val="none" w:sz="0" w:space="0" w:color="auto"/>
                                        <w:bottom w:val="none" w:sz="0" w:space="0" w:color="auto"/>
                                        <w:right w:val="none" w:sz="0" w:space="0" w:color="auto"/>
                                      </w:divBdr>
                                      <w:divsChild>
                                        <w:div w:id="849413984">
                                          <w:marLeft w:val="0"/>
                                          <w:marRight w:val="0"/>
                                          <w:marTop w:val="0"/>
                                          <w:marBottom w:val="0"/>
                                          <w:divBdr>
                                            <w:top w:val="none" w:sz="0" w:space="0" w:color="auto"/>
                                            <w:left w:val="none" w:sz="0" w:space="0" w:color="auto"/>
                                            <w:bottom w:val="none" w:sz="0" w:space="0" w:color="auto"/>
                                            <w:right w:val="none" w:sz="0" w:space="0" w:color="auto"/>
                                          </w:divBdr>
                                          <w:divsChild>
                                            <w:div w:id="467868118">
                                              <w:marLeft w:val="0"/>
                                              <w:marRight w:val="0"/>
                                              <w:marTop w:val="0"/>
                                              <w:marBottom w:val="0"/>
                                              <w:divBdr>
                                                <w:top w:val="none" w:sz="0" w:space="0" w:color="auto"/>
                                                <w:left w:val="none" w:sz="0" w:space="0" w:color="auto"/>
                                                <w:bottom w:val="none" w:sz="0" w:space="0" w:color="auto"/>
                                                <w:right w:val="none" w:sz="0" w:space="0" w:color="auto"/>
                                              </w:divBdr>
                                              <w:divsChild>
                                                <w:div w:id="1542478952">
                                                  <w:marLeft w:val="0"/>
                                                  <w:marRight w:val="0"/>
                                                  <w:marTop w:val="0"/>
                                                  <w:marBottom w:val="0"/>
                                                  <w:divBdr>
                                                    <w:top w:val="none" w:sz="0" w:space="0" w:color="auto"/>
                                                    <w:left w:val="none" w:sz="0" w:space="0" w:color="auto"/>
                                                    <w:bottom w:val="none" w:sz="0" w:space="0" w:color="auto"/>
                                                    <w:right w:val="none" w:sz="0" w:space="0" w:color="auto"/>
                                                  </w:divBdr>
                                                  <w:divsChild>
                                                    <w:div w:id="671569722">
                                                      <w:marLeft w:val="0"/>
                                                      <w:marRight w:val="0"/>
                                                      <w:marTop w:val="0"/>
                                                      <w:marBottom w:val="0"/>
                                                      <w:divBdr>
                                                        <w:top w:val="none" w:sz="0" w:space="0" w:color="auto"/>
                                                        <w:left w:val="none" w:sz="0" w:space="0" w:color="auto"/>
                                                        <w:bottom w:val="none" w:sz="0" w:space="0" w:color="auto"/>
                                                        <w:right w:val="none" w:sz="0" w:space="0" w:color="auto"/>
                                                      </w:divBdr>
                                                      <w:divsChild>
                                                        <w:div w:id="40889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1024707">
      <w:bodyDiv w:val="1"/>
      <w:marLeft w:val="0"/>
      <w:marRight w:val="0"/>
      <w:marTop w:val="0"/>
      <w:marBottom w:val="0"/>
      <w:divBdr>
        <w:top w:val="none" w:sz="0" w:space="0" w:color="auto"/>
        <w:left w:val="none" w:sz="0" w:space="0" w:color="auto"/>
        <w:bottom w:val="none" w:sz="0" w:space="0" w:color="auto"/>
        <w:right w:val="none" w:sz="0" w:space="0" w:color="auto"/>
      </w:divBdr>
      <w:divsChild>
        <w:div w:id="1853833565">
          <w:marLeft w:val="480"/>
          <w:marRight w:val="0"/>
          <w:marTop w:val="0"/>
          <w:marBottom w:val="0"/>
          <w:divBdr>
            <w:top w:val="none" w:sz="0" w:space="0" w:color="auto"/>
            <w:left w:val="none" w:sz="0" w:space="0" w:color="auto"/>
            <w:bottom w:val="none" w:sz="0" w:space="0" w:color="auto"/>
            <w:right w:val="none" w:sz="0" w:space="0" w:color="auto"/>
          </w:divBdr>
          <w:divsChild>
            <w:div w:id="61880047">
              <w:marLeft w:val="0"/>
              <w:marRight w:val="0"/>
              <w:marTop w:val="0"/>
              <w:marBottom w:val="0"/>
              <w:divBdr>
                <w:top w:val="none" w:sz="0" w:space="0" w:color="auto"/>
                <w:left w:val="none" w:sz="0" w:space="0" w:color="auto"/>
                <w:bottom w:val="none" w:sz="0" w:space="0" w:color="auto"/>
                <w:right w:val="none" w:sz="0" w:space="0" w:color="auto"/>
              </w:divBdr>
            </w:div>
            <w:div w:id="362824804">
              <w:marLeft w:val="0"/>
              <w:marRight w:val="0"/>
              <w:marTop w:val="0"/>
              <w:marBottom w:val="0"/>
              <w:divBdr>
                <w:top w:val="none" w:sz="0" w:space="0" w:color="auto"/>
                <w:left w:val="none" w:sz="0" w:space="0" w:color="auto"/>
                <w:bottom w:val="none" w:sz="0" w:space="0" w:color="auto"/>
                <w:right w:val="none" w:sz="0" w:space="0" w:color="auto"/>
              </w:divBdr>
            </w:div>
            <w:div w:id="9778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36535">
      <w:bodyDiv w:val="1"/>
      <w:marLeft w:val="0"/>
      <w:marRight w:val="0"/>
      <w:marTop w:val="0"/>
      <w:marBottom w:val="0"/>
      <w:divBdr>
        <w:top w:val="none" w:sz="0" w:space="0" w:color="auto"/>
        <w:left w:val="none" w:sz="0" w:space="0" w:color="auto"/>
        <w:bottom w:val="none" w:sz="0" w:space="0" w:color="auto"/>
        <w:right w:val="none" w:sz="0" w:space="0" w:color="auto"/>
      </w:divBdr>
      <w:divsChild>
        <w:div w:id="988248578">
          <w:marLeft w:val="0"/>
          <w:marRight w:val="0"/>
          <w:marTop w:val="0"/>
          <w:marBottom w:val="0"/>
          <w:divBdr>
            <w:top w:val="none" w:sz="0" w:space="0" w:color="auto"/>
            <w:left w:val="none" w:sz="0" w:space="0" w:color="auto"/>
            <w:bottom w:val="none" w:sz="0" w:space="0" w:color="auto"/>
            <w:right w:val="none" w:sz="0" w:space="0" w:color="auto"/>
          </w:divBdr>
          <w:divsChild>
            <w:div w:id="156999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doi.org/10.1136/medethics-2019-105860" TargetMode="External"/><Relationship Id="rId4" Type="http://schemas.microsoft.com/office/2007/relationships/stylesWithEffects" Target="stylesWithEffects.xml"/><Relationship Id="rId9" Type="http://schemas.openxmlformats.org/officeDocument/2006/relationships/hyperlink" Target="https://jme.bmj.com/content/early/2020/04/03/medethics-2019-10586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D50E7-CC13-44F3-8A62-4185EF990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355</Words>
  <Characters>1955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Vidak</dc:creator>
  <cp:lastModifiedBy>Mariela Cabello</cp:lastModifiedBy>
  <cp:revision>3</cp:revision>
  <dcterms:created xsi:type="dcterms:W3CDTF">2020-05-11T17:50:00Z</dcterms:created>
  <dcterms:modified xsi:type="dcterms:W3CDTF">2020-05-12T02:05:00Z</dcterms:modified>
</cp:coreProperties>
</file>